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E6E" w:rsidRDefault="00282371">
      <w:r>
        <w:t>Si riparte Corsi 2025/2026</w:t>
      </w:r>
    </w:p>
    <w:p w:rsidR="00282371" w:rsidRDefault="00282371">
      <w:r>
        <w:t>Prenota ora la tua prova gratuita Serena 3338320899</w:t>
      </w:r>
    </w:p>
    <w:p w:rsidR="00282371" w:rsidRDefault="00282371"/>
    <w:p w:rsidR="00282371" w:rsidRDefault="00282371">
      <w:r>
        <w:t>GIOCHI MOTORI (psicomotricità di gruppo)</w:t>
      </w:r>
    </w:p>
    <w:p w:rsidR="00282371" w:rsidRDefault="00282371">
      <w:r>
        <w:t>Fino ai 3 anni</w:t>
      </w:r>
    </w:p>
    <w:p w:rsidR="00282371" w:rsidRDefault="00282371"/>
    <w:p w:rsidR="00282371" w:rsidRDefault="00282371">
      <w:r>
        <w:t>GINNASTICA AVVIAMENTO 4/5 ANNI</w:t>
      </w:r>
    </w:p>
    <w:p w:rsidR="00282371" w:rsidRDefault="00282371">
      <w:r>
        <w:t>Bade 1 (prima e seconda elementare)</w:t>
      </w:r>
    </w:p>
    <w:p w:rsidR="00282371" w:rsidRDefault="00282371">
      <w:r>
        <w:t>Base 2 (dalla terza elementare in poi)</w:t>
      </w:r>
    </w:p>
    <w:p w:rsidR="00282371" w:rsidRDefault="00282371">
      <w:bookmarkStart w:id="0" w:name="_GoBack"/>
      <w:bookmarkEnd w:id="0"/>
    </w:p>
    <w:p w:rsidR="00282371" w:rsidRDefault="00282371">
      <w:r>
        <w:t>GINNASTICA CORSI AGONISTICI</w:t>
      </w:r>
    </w:p>
    <w:p w:rsidR="00282371" w:rsidRDefault="00282371">
      <w:r>
        <w:t>Di vario livello</w:t>
      </w:r>
      <w:r w:rsidR="00DC29ED">
        <w:t xml:space="preserve"> per competizioni</w:t>
      </w:r>
      <w:r>
        <w:t xml:space="preserve"> nel campionato del circuito </w:t>
      </w:r>
      <w:proofErr w:type="spellStart"/>
      <w:r>
        <w:t>Csi</w:t>
      </w:r>
      <w:proofErr w:type="spellEnd"/>
      <w:r>
        <w:t xml:space="preserve"> (Centro sportivo italiano)</w:t>
      </w:r>
    </w:p>
    <w:p w:rsidR="00282371" w:rsidRDefault="00282371"/>
    <w:p w:rsidR="00282371" w:rsidRDefault="00C904F7">
      <w:r>
        <w:t>Le ginnaste devono es</w:t>
      </w:r>
      <w:r w:rsidR="00DC29ED">
        <w:t>sere in possesso del certificato medico valido di buona salute dai 6 anni</w:t>
      </w:r>
      <w:r>
        <w:t>, e agonistico dagli 8 anni comp</w:t>
      </w:r>
      <w:r w:rsidR="00DC29ED">
        <w:t>iuti</w:t>
      </w:r>
      <w:r>
        <w:t xml:space="preserve">   </w:t>
      </w:r>
    </w:p>
    <w:p w:rsidR="00C904F7" w:rsidRDefault="00C904F7"/>
    <w:p w:rsidR="00282371" w:rsidRDefault="00282371">
      <w:r>
        <w:t>CORSI PER ADULTI</w:t>
      </w:r>
    </w:p>
    <w:p w:rsidR="00282371" w:rsidRDefault="00282371">
      <w:r>
        <w:t>Ginnastica dolce</w:t>
      </w:r>
    </w:p>
    <w:p w:rsidR="00282371" w:rsidRDefault="00282371">
      <w:r>
        <w:t>Ballo liscio di coppia</w:t>
      </w:r>
    </w:p>
    <w:p w:rsidR="00282371" w:rsidRDefault="00282371">
      <w:r>
        <w:t>Danze popolari internazionali</w:t>
      </w:r>
    </w:p>
    <w:p w:rsidR="00282371" w:rsidRDefault="00282371">
      <w:r>
        <w:t>Balli di gruppo</w:t>
      </w:r>
    </w:p>
    <w:sectPr w:rsidR="0028237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371"/>
    <w:rsid w:val="00282371"/>
    <w:rsid w:val="00C904F7"/>
    <w:rsid w:val="00DC29ED"/>
    <w:rsid w:val="00ED5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C343D"/>
  <w15:chartTrackingRefBased/>
  <w15:docId w15:val="{752E2C74-7BD5-4742-B2AB-E8FB2D885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2025-08-30T09:20:00Z</dcterms:created>
  <dcterms:modified xsi:type="dcterms:W3CDTF">2025-08-30T09:41:00Z</dcterms:modified>
</cp:coreProperties>
</file>